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</w:tblGrid>
      <w:tr w:rsidR="00CE4488" w:rsidTr="00231C09">
        <w:trPr>
          <w:trHeight w:val="3770"/>
        </w:trPr>
        <w:tc>
          <w:tcPr>
            <w:tcW w:w="4917" w:type="dxa"/>
          </w:tcPr>
          <w:p w:rsidR="00CE4488" w:rsidRDefault="00CE4488" w:rsidP="00231C09">
            <w:pPr>
              <w:ind w:firstLine="2014"/>
            </w:pPr>
            <w:r w:rsidRPr="00F43CF0">
              <w:rPr>
                <w:rFonts w:eastAsia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598D1B81" wp14:editId="15650486">
                  <wp:extent cx="466725" cy="533400"/>
                  <wp:effectExtent l="0" t="0" r="9525" b="0"/>
                  <wp:docPr id="1" name="Рисунок 1" descr="_района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района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488" w:rsidRDefault="00CE4488" w:rsidP="00231C09">
            <w:pPr>
              <w:jc w:val="center"/>
            </w:pPr>
            <w:r w:rsidRPr="00CE4488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МУНИЦИПАЛЬНОЕ ОБРАЗОВАНИЕ</w:t>
            </w:r>
            <w:r w:rsidRPr="008361B5">
              <w:t xml:space="preserve"> </w:t>
            </w:r>
            <w:r w:rsidRPr="00CE4488">
              <w:rPr>
                <w:rFonts w:eastAsia="Calibri"/>
                <w:b/>
                <w:color w:val="000000"/>
                <w:spacing w:val="16"/>
                <w:lang w:eastAsia="en-US"/>
              </w:rPr>
              <w:t>«ВСЕВОЛОЖСКИЙ МУНИЦИПАЛЬНЫЙ РАЙОН»</w:t>
            </w:r>
            <w:r w:rsidRPr="008361B5">
              <w:t xml:space="preserve"> </w:t>
            </w:r>
            <w:r w:rsidRPr="00CE4488">
              <w:rPr>
                <w:rFonts w:eastAsia="Calibri"/>
                <w:color w:val="000000"/>
                <w:spacing w:val="16"/>
                <w:sz w:val="24"/>
                <w:szCs w:val="22"/>
                <w:lang w:eastAsia="en-US"/>
              </w:rPr>
              <w:t>ЛЕНИНГРАДСКОЙ ОБЛАСТИ</w:t>
            </w:r>
          </w:p>
          <w:p w:rsidR="00CE4488" w:rsidRPr="00CE4488" w:rsidRDefault="00CE4488" w:rsidP="00231C09">
            <w:pPr>
              <w:pageBreakBefore/>
              <w:spacing w:before="80" w:after="80"/>
              <w:ind w:left="-57" w:right="-57"/>
              <w:jc w:val="center"/>
              <w:rPr>
                <w:rFonts w:eastAsia="Calibri"/>
                <w:b/>
                <w:color w:val="000000"/>
                <w:spacing w:val="44"/>
                <w:sz w:val="32"/>
                <w:szCs w:val="32"/>
                <w:lang w:eastAsia="en-US"/>
              </w:rPr>
            </w:pPr>
            <w:r w:rsidRPr="00CE4488">
              <w:rPr>
                <w:rFonts w:eastAsia="Calibri"/>
                <w:b/>
                <w:color w:val="000000"/>
                <w:spacing w:val="44"/>
                <w:sz w:val="32"/>
                <w:szCs w:val="32"/>
                <w:lang w:eastAsia="en-US"/>
              </w:rPr>
              <w:t>АДМИНИСТРАЦИЯ</w:t>
            </w:r>
          </w:p>
          <w:p w:rsidR="00CE4488" w:rsidRDefault="00CE4488" w:rsidP="00231C09">
            <w:pPr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CE448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Колтушское</w:t>
            </w:r>
            <w:proofErr w:type="spellEnd"/>
            <w:r w:rsidRPr="00CE448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шоссе, д. 138, г. Всеволожск Ленинградская область, 188640 </w:t>
            </w:r>
          </w:p>
          <w:p w:rsidR="00CE4488" w:rsidRDefault="00CE4488" w:rsidP="00231C09">
            <w:pPr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CE448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Тел. 8 (81370) 24-477, факс:23-186  </w:t>
            </w:r>
          </w:p>
          <w:p w:rsidR="00CE4488" w:rsidRPr="00CE4488" w:rsidRDefault="00CE4488" w:rsidP="00231C09">
            <w:pPr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CE448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E-</w:t>
            </w:r>
            <w:proofErr w:type="spellStart"/>
            <w:r w:rsidRPr="00CE448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mail</w:t>
            </w:r>
            <w:proofErr w:type="spellEnd"/>
            <w:r w:rsidRPr="00CE448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: org@vsevreg.ru</w:t>
            </w:r>
          </w:p>
          <w:p w:rsidR="00CE4488" w:rsidRPr="00CE4488" w:rsidRDefault="00CE4488" w:rsidP="00231C09">
            <w:pPr>
              <w:spacing w:before="100" w:line="408" w:lineRule="auto"/>
              <w:ind w:left="-57" w:right="-5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________________</w:t>
            </w:r>
            <w:r w:rsidRPr="00CE4488">
              <w:rPr>
                <w:rFonts w:eastAsia="Calibri"/>
                <w:color w:val="000000"/>
                <w:sz w:val="22"/>
                <w:szCs w:val="22"/>
                <w:lang w:eastAsia="en-US"/>
              </w:rPr>
              <w:t>_</w:t>
            </w:r>
            <w:r w:rsidR="00EA0368">
              <w:rPr>
                <w:rFonts w:eastAsia="Calibri"/>
                <w:color w:val="000000"/>
                <w:sz w:val="22"/>
                <w:szCs w:val="22"/>
                <w:lang w:eastAsia="en-US"/>
              </w:rPr>
              <w:t>____</w:t>
            </w:r>
            <w:r w:rsidRPr="00CE448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№__________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____</w:t>
            </w:r>
            <w:r w:rsidR="00EA0368">
              <w:rPr>
                <w:rFonts w:eastAsia="Calibri"/>
                <w:color w:val="000000"/>
                <w:sz w:val="22"/>
                <w:szCs w:val="22"/>
                <w:lang w:eastAsia="en-US"/>
              </w:rPr>
              <w:t>____</w:t>
            </w:r>
          </w:p>
          <w:p w:rsidR="00CE4488" w:rsidRDefault="00CE4488" w:rsidP="00231C09">
            <w:pPr>
              <w:spacing w:before="100" w:line="408" w:lineRule="auto"/>
              <w:ind w:left="-57" w:right="-5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3CF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 № </w:t>
            </w:r>
            <w:r w:rsidRPr="00CE4488">
              <w:rPr>
                <w:rFonts w:eastAsia="Calibri"/>
                <w:color w:val="000000"/>
                <w:sz w:val="22"/>
                <w:szCs w:val="22"/>
                <w:lang w:eastAsia="en-US"/>
              </w:rPr>
              <w:t>_</w:t>
            </w:r>
            <w:r w:rsidRPr="00F43CF0">
              <w:rPr>
                <w:rFonts w:eastAsia="Calibri"/>
                <w:color w:val="000000"/>
                <w:sz w:val="22"/>
                <w:szCs w:val="22"/>
                <w:lang w:eastAsia="en-US"/>
              </w:rPr>
              <w:t>___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__</w:t>
            </w:r>
            <w:r w:rsidRPr="00F43CF0"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_____________ от _________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__</w:t>
            </w:r>
            <w:r w:rsidRPr="00F43CF0">
              <w:rPr>
                <w:rFonts w:eastAsia="Calibri"/>
                <w:color w:val="000000"/>
                <w:sz w:val="22"/>
                <w:szCs w:val="22"/>
                <w:lang w:eastAsia="en-US"/>
              </w:rPr>
              <w:t>___</w:t>
            </w:r>
          </w:p>
          <w:p w:rsidR="00CE4488" w:rsidRDefault="00CE4488" w:rsidP="00231C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86F61" w:rsidRDefault="00686F61" w:rsidP="00231C09">
      <w:pPr>
        <w:jc w:val="center"/>
        <w:rPr>
          <w:szCs w:val="26"/>
        </w:rPr>
      </w:pPr>
    </w:p>
    <w:p w:rsidR="00686F61" w:rsidRDefault="00686F61" w:rsidP="00591823">
      <w:pPr>
        <w:rPr>
          <w:szCs w:val="26"/>
        </w:rPr>
      </w:pPr>
    </w:p>
    <w:p w:rsidR="00231C09" w:rsidRPr="00F529D7" w:rsidRDefault="00686F61" w:rsidP="00231C09">
      <w:pPr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F529D7">
        <w:rPr>
          <w:sz w:val="26"/>
          <w:szCs w:val="26"/>
        </w:rPr>
        <w:t>Главам администраций гор</w:t>
      </w:r>
      <w:r w:rsidR="009C5A5A" w:rsidRPr="00F529D7">
        <w:rPr>
          <w:sz w:val="26"/>
          <w:szCs w:val="26"/>
        </w:rPr>
        <w:t xml:space="preserve">одских и сельских поселений МО </w:t>
      </w:r>
      <w:r w:rsidR="00EB1BE1" w:rsidRPr="00F529D7">
        <w:rPr>
          <w:sz w:val="26"/>
          <w:szCs w:val="26"/>
        </w:rPr>
        <w:t>«</w:t>
      </w:r>
      <w:r w:rsidRPr="00F529D7">
        <w:rPr>
          <w:sz w:val="26"/>
          <w:szCs w:val="26"/>
        </w:rPr>
        <w:t>В</w:t>
      </w:r>
      <w:r w:rsidR="009C5A5A" w:rsidRPr="00F529D7">
        <w:rPr>
          <w:sz w:val="26"/>
          <w:szCs w:val="26"/>
        </w:rPr>
        <w:t>севоложский муниципальный район</w:t>
      </w:r>
      <w:r w:rsidR="00EB1BE1" w:rsidRPr="00F529D7">
        <w:rPr>
          <w:sz w:val="26"/>
          <w:szCs w:val="26"/>
        </w:rPr>
        <w:t xml:space="preserve">» ЛО </w:t>
      </w:r>
    </w:p>
    <w:p w:rsidR="00231C09" w:rsidRPr="00F529D7" w:rsidRDefault="00231C09" w:rsidP="00231C09">
      <w:pPr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231C09" w:rsidRPr="00F529D7" w:rsidRDefault="00231C09" w:rsidP="00231C09">
      <w:pPr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231C09" w:rsidRPr="00F529D7" w:rsidRDefault="00231C09" w:rsidP="00231C09">
      <w:pPr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231C09" w:rsidRPr="00F529D7" w:rsidRDefault="00231C09" w:rsidP="00231C09">
      <w:pPr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231C09" w:rsidRPr="00F529D7" w:rsidRDefault="00231C09" w:rsidP="00231C09">
      <w:pPr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231C09" w:rsidRPr="00F529D7" w:rsidRDefault="00231C09" w:rsidP="00231C09">
      <w:pPr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83101D" w:rsidRPr="00F529D7" w:rsidRDefault="0083101D" w:rsidP="00C40100">
      <w:pPr>
        <w:rPr>
          <w:sz w:val="26"/>
          <w:szCs w:val="26"/>
        </w:rPr>
      </w:pPr>
    </w:p>
    <w:p w:rsidR="00743138" w:rsidRPr="00F529D7" w:rsidRDefault="00743138" w:rsidP="00B4352D">
      <w:pPr>
        <w:ind w:firstLine="709"/>
        <w:jc w:val="center"/>
        <w:rPr>
          <w:sz w:val="26"/>
          <w:szCs w:val="26"/>
        </w:rPr>
      </w:pPr>
    </w:p>
    <w:p w:rsidR="00591823" w:rsidRPr="00F529D7" w:rsidRDefault="00591823" w:rsidP="00340F1A">
      <w:pPr>
        <w:rPr>
          <w:sz w:val="26"/>
          <w:szCs w:val="26"/>
        </w:rPr>
      </w:pPr>
    </w:p>
    <w:p w:rsidR="001542B3" w:rsidRDefault="001542B3" w:rsidP="00B4352D">
      <w:pPr>
        <w:ind w:firstLine="709"/>
        <w:jc w:val="center"/>
        <w:rPr>
          <w:sz w:val="26"/>
          <w:szCs w:val="26"/>
        </w:rPr>
      </w:pPr>
    </w:p>
    <w:p w:rsidR="00F529D7" w:rsidRDefault="00F529D7" w:rsidP="00B4352D">
      <w:pPr>
        <w:ind w:firstLine="709"/>
        <w:jc w:val="center"/>
        <w:rPr>
          <w:sz w:val="26"/>
          <w:szCs w:val="26"/>
        </w:rPr>
      </w:pPr>
    </w:p>
    <w:p w:rsidR="00F529D7" w:rsidRPr="00F529D7" w:rsidRDefault="00F529D7" w:rsidP="00B4352D">
      <w:pPr>
        <w:ind w:firstLine="709"/>
        <w:jc w:val="center"/>
        <w:rPr>
          <w:sz w:val="26"/>
          <w:szCs w:val="26"/>
        </w:rPr>
      </w:pPr>
    </w:p>
    <w:p w:rsidR="00743138" w:rsidRPr="00F529D7" w:rsidRDefault="008147B1" w:rsidP="00591823">
      <w:pPr>
        <w:spacing w:after="120"/>
        <w:ind w:firstLine="709"/>
        <w:jc w:val="center"/>
        <w:rPr>
          <w:sz w:val="26"/>
          <w:szCs w:val="26"/>
        </w:rPr>
      </w:pPr>
      <w:r w:rsidRPr="00F529D7">
        <w:rPr>
          <w:sz w:val="26"/>
          <w:szCs w:val="26"/>
        </w:rPr>
        <w:t>Уважаемые коллеги</w:t>
      </w:r>
      <w:r w:rsidR="00743138" w:rsidRPr="00F529D7">
        <w:rPr>
          <w:sz w:val="26"/>
          <w:szCs w:val="26"/>
        </w:rPr>
        <w:t>!</w:t>
      </w:r>
    </w:p>
    <w:p w:rsidR="002A083A" w:rsidRPr="00F529D7" w:rsidRDefault="00F529D7" w:rsidP="00F529D7">
      <w:pPr>
        <w:ind w:firstLine="708"/>
        <w:jc w:val="both"/>
        <w:rPr>
          <w:sz w:val="26"/>
          <w:szCs w:val="26"/>
        </w:rPr>
      </w:pPr>
      <w:r w:rsidRPr="00F529D7">
        <w:rPr>
          <w:sz w:val="26"/>
          <w:szCs w:val="26"/>
        </w:rPr>
        <w:t>В соответствии с письмом Комитета по культуре и туризму Ленинградской области</w:t>
      </w:r>
      <w:r>
        <w:rPr>
          <w:sz w:val="26"/>
          <w:szCs w:val="26"/>
        </w:rPr>
        <w:t xml:space="preserve"> (далее – Комитет)</w:t>
      </w:r>
      <w:r w:rsidRPr="00F529D7">
        <w:rPr>
          <w:sz w:val="26"/>
          <w:szCs w:val="26"/>
        </w:rPr>
        <w:t xml:space="preserve"> от 23.06.2023 № 01-07-2628/2023 о проведении конкурсных отборов в рамках национального проекта "Туризм и индустрия гостеприимства" для предоставления в 2023 году из областного бюджета Ленинградской области субсидий, администрация МО «Всеволожский муниципальный район» ЛО сообщает следующее.</w:t>
      </w:r>
    </w:p>
    <w:p w:rsidR="00F529D7" w:rsidRPr="00F529D7" w:rsidRDefault="00F529D7" w:rsidP="00F529D7">
      <w:pPr>
        <w:ind w:firstLine="708"/>
        <w:jc w:val="both"/>
        <w:rPr>
          <w:sz w:val="26"/>
          <w:szCs w:val="26"/>
        </w:rPr>
      </w:pPr>
      <w:r w:rsidRPr="00F529D7">
        <w:rPr>
          <w:sz w:val="26"/>
          <w:szCs w:val="26"/>
        </w:rPr>
        <w:t>- в целях обеспечения поддержки реализации общественных инициатив, направленных на развитие туристической инфраструктуры на территории Ленинградской области (создание и/или развитие пляжей, национальных туристских маршрутов);</w:t>
      </w:r>
    </w:p>
    <w:p w:rsidR="00F529D7" w:rsidRPr="00F529D7" w:rsidRDefault="00F529D7" w:rsidP="00F529D7">
      <w:pPr>
        <w:ind w:firstLine="708"/>
        <w:jc w:val="both"/>
        <w:rPr>
          <w:sz w:val="26"/>
          <w:szCs w:val="26"/>
        </w:rPr>
      </w:pPr>
      <w:r w:rsidRPr="00F529D7">
        <w:rPr>
          <w:sz w:val="26"/>
          <w:szCs w:val="26"/>
        </w:rPr>
        <w:t xml:space="preserve">- в целях обеспечения поддержки общественных инициатив на создание модульных некапитальных средств размещения (кемпингов и </w:t>
      </w:r>
      <w:proofErr w:type="spellStart"/>
      <w:r w:rsidRPr="00F529D7">
        <w:rPr>
          <w:sz w:val="26"/>
          <w:szCs w:val="26"/>
        </w:rPr>
        <w:t>автокемпингов</w:t>
      </w:r>
      <w:proofErr w:type="spellEnd"/>
      <w:r w:rsidRPr="00F529D7">
        <w:rPr>
          <w:sz w:val="26"/>
          <w:szCs w:val="26"/>
        </w:rPr>
        <w:t>) на территории Ленинградской области;</w:t>
      </w:r>
    </w:p>
    <w:p w:rsidR="00F529D7" w:rsidRPr="00F529D7" w:rsidRDefault="00F529D7" w:rsidP="00F529D7">
      <w:pPr>
        <w:ind w:firstLine="708"/>
        <w:jc w:val="both"/>
        <w:rPr>
          <w:sz w:val="26"/>
          <w:szCs w:val="26"/>
        </w:rPr>
      </w:pPr>
      <w:r w:rsidRPr="00F529D7">
        <w:rPr>
          <w:sz w:val="26"/>
          <w:szCs w:val="26"/>
        </w:rPr>
        <w:t>- в целях осуществления государственной поддержки развития инфраструктуры туризма на территории Ленинградской области (приобретение туристского оборудования, реализация проектов, направленных на создание и развитие доступной туристской среды для лиц с ограниченными возможностями здоровья, стимулирование развития инклюзивного туризма, разработка новых туристских маршрутов).</w:t>
      </w:r>
    </w:p>
    <w:p w:rsidR="006F532B" w:rsidRDefault="00F529D7" w:rsidP="00F529D7">
      <w:pPr>
        <w:ind w:firstLine="708"/>
        <w:jc w:val="both"/>
        <w:rPr>
          <w:sz w:val="26"/>
          <w:szCs w:val="26"/>
        </w:rPr>
      </w:pPr>
      <w:r w:rsidRPr="00F529D7">
        <w:rPr>
          <w:sz w:val="26"/>
          <w:szCs w:val="26"/>
        </w:rPr>
        <w:t xml:space="preserve">Информация о перечне необходимых документов для участия в конкурсном отборе опубликована на Официальном сайте Комитета в разделе «Деятельность» - «Конкурсы в сфере туризма»: </w:t>
      </w:r>
      <w:hyperlink r:id="rId6" w:history="1">
        <w:r w:rsidRPr="00F529D7">
          <w:rPr>
            <w:rStyle w:val="a4"/>
            <w:sz w:val="26"/>
            <w:szCs w:val="26"/>
            <w:u w:val="none"/>
          </w:rPr>
          <w:t>https://travel.lenobl.ru/deiatelnost/konkursy/aktualnye/</w:t>
        </w:r>
      </w:hyperlink>
      <w:r w:rsidRPr="00F529D7">
        <w:rPr>
          <w:sz w:val="26"/>
          <w:szCs w:val="26"/>
        </w:rPr>
        <w:t>.</w:t>
      </w:r>
    </w:p>
    <w:p w:rsidR="00B03D39" w:rsidRPr="00F529D7" w:rsidRDefault="00B03D39" w:rsidP="00F529D7">
      <w:pPr>
        <w:ind w:firstLine="708"/>
        <w:jc w:val="both"/>
        <w:rPr>
          <w:sz w:val="26"/>
          <w:szCs w:val="26"/>
        </w:rPr>
      </w:pPr>
      <w:r w:rsidRPr="00B03D39">
        <w:rPr>
          <w:sz w:val="26"/>
          <w:szCs w:val="26"/>
        </w:rPr>
        <w:t>Про</w:t>
      </w:r>
      <w:r>
        <w:rPr>
          <w:sz w:val="26"/>
          <w:szCs w:val="26"/>
        </w:rPr>
        <w:t>шу</w:t>
      </w:r>
      <w:r w:rsidRPr="00B03D39">
        <w:rPr>
          <w:sz w:val="26"/>
          <w:szCs w:val="26"/>
        </w:rPr>
        <w:t xml:space="preserve"> довести вышеуказанную информацию до заинтересованных лиц.</w:t>
      </w:r>
    </w:p>
    <w:p w:rsidR="00F529D7" w:rsidRPr="00F529D7" w:rsidRDefault="00F529D7" w:rsidP="00F529D7">
      <w:pPr>
        <w:ind w:firstLine="708"/>
        <w:jc w:val="both"/>
        <w:rPr>
          <w:sz w:val="26"/>
          <w:szCs w:val="26"/>
        </w:rPr>
      </w:pPr>
    </w:p>
    <w:p w:rsidR="004E207F" w:rsidRPr="00F529D7" w:rsidRDefault="004E207F" w:rsidP="00743138">
      <w:pPr>
        <w:jc w:val="both"/>
        <w:rPr>
          <w:sz w:val="26"/>
          <w:szCs w:val="26"/>
        </w:rPr>
      </w:pPr>
    </w:p>
    <w:p w:rsidR="00743138" w:rsidRPr="00F529D7" w:rsidRDefault="00743138" w:rsidP="00743138">
      <w:pPr>
        <w:shd w:val="clear" w:color="auto" w:fill="FFFFFF"/>
        <w:jc w:val="both"/>
        <w:rPr>
          <w:sz w:val="26"/>
          <w:szCs w:val="26"/>
        </w:rPr>
      </w:pPr>
      <w:r w:rsidRPr="00F529D7">
        <w:rPr>
          <w:sz w:val="26"/>
          <w:szCs w:val="26"/>
        </w:rPr>
        <w:t>С уважением,</w:t>
      </w:r>
    </w:p>
    <w:p w:rsidR="00743138" w:rsidRPr="00F529D7" w:rsidRDefault="00743138" w:rsidP="00743138">
      <w:pPr>
        <w:shd w:val="clear" w:color="auto" w:fill="FFFFFF"/>
        <w:jc w:val="both"/>
        <w:rPr>
          <w:sz w:val="26"/>
          <w:szCs w:val="26"/>
        </w:rPr>
      </w:pPr>
      <w:r w:rsidRPr="00F529D7">
        <w:rPr>
          <w:sz w:val="26"/>
          <w:szCs w:val="26"/>
        </w:rPr>
        <w:t xml:space="preserve">заместитель главы администрации                                                                 </w:t>
      </w:r>
    </w:p>
    <w:p w:rsidR="00FC7AF1" w:rsidRPr="00F529D7" w:rsidRDefault="00743138" w:rsidP="001542B3">
      <w:pPr>
        <w:shd w:val="clear" w:color="auto" w:fill="FFFFFF"/>
        <w:jc w:val="both"/>
        <w:rPr>
          <w:sz w:val="26"/>
          <w:szCs w:val="26"/>
        </w:rPr>
      </w:pPr>
      <w:r w:rsidRPr="00F529D7">
        <w:rPr>
          <w:sz w:val="26"/>
          <w:szCs w:val="26"/>
        </w:rPr>
        <w:t xml:space="preserve">по </w:t>
      </w:r>
      <w:r w:rsidR="00F529D7">
        <w:rPr>
          <w:sz w:val="26"/>
          <w:szCs w:val="26"/>
        </w:rPr>
        <w:t>внутренней политике</w:t>
      </w:r>
      <w:r w:rsidR="001542B3" w:rsidRPr="00F529D7">
        <w:rPr>
          <w:sz w:val="26"/>
          <w:szCs w:val="26"/>
        </w:rPr>
        <w:tab/>
      </w:r>
      <w:r w:rsidRPr="00F529D7">
        <w:rPr>
          <w:sz w:val="26"/>
          <w:szCs w:val="26"/>
        </w:rPr>
        <w:t xml:space="preserve">   </w:t>
      </w:r>
      <w:r w:rsidR="00F529D7">
        <w:rPr>
          <w:sz w:val="26"/>
          <w:szCs w:val="26"/>
        </w:rPr>
        <w:tab/>
      </w:r>
      <w:r w:rsidR="00F529D7">
        <w:rPr>
          <w:sz w:val="26"/>
          <w:szCs w:val="26"/>
        </w:rPr>
        <w:tab/>
      </w:r>
      <w:r w:rsidR="00F529D7">
        <w:rPr>
          <w:sz w:val="26"/>
          <w:szCs w:val="26"/>
        </w:rPr>
        <w:tab/>
      </w:r>
      <w:r w:rsidR="00F529D7">
        <w:rPr>
          <w:sz w:val="26"/>
          <w:szCs w:val="26"/>
        </w:rPr>
        <w:tab/>
      </w:r>
      <w:r w:rsidR="00F529D7">
        <w:rPr>
          <w:sz w:val="26"/>
          <w:szCs w:val="26"/>
        </w:rPr>
        <w:tab/>
      </w:r>
      <w:r w:rsidR="00F529D7">
        <w:rPr>
          <w:sz w:val="26"/>
          <w:szCs w:val="26"/>
        </w:rPr>
        <w:tab/>
      </w:r>
      <w:r w:rsidR="00F529D7">
        <w:rPr>
          <w:sz w:val="26"/>
          <w:szCs w:val="26"/>
        </w:rPr>
        <w:tab/>
      </w:r>
      <w:r w:rsidRPr="00F529D7">
        <w:rPr>
          <w:sz w:val="26"/>
          <w:szCs w:val="26"/>
        </w:rPr>
        <w:t>С.</w:t>
      </w:r>
      <w:r w:rsidR="00F529D7">
        <w:rPr>
          <w:sz w:val="26"/>
          <w:szCs w:val="26"/>
        </w:rPr>
        <w:t>М</w:t>
      </w:r>
      <w:r w:rsidRPr="00F529D7">
        <w:rPr>
          <w:sz w:val="26"/>
          <w:szCs w:val="26"/>
        </w:rPr>
        <w:t xml:space="preserve">. </w:t>
      </w:r>
      <w:r w:rsidR="00F529D7">
        <w:rPr>
          <w:sz w:val="26"/>
          <w:szCs w:val="26"/>
        </w:rPr>
        <w:t>Поляков</w:t>
      </w:r>
      <w:r w:rsidRPr="00F529D7">
        <w:rPr>
          <w:sz w:val="26"/>
          <w:szCs w:val="26"/>
        </w:rPr>
        <w:t xml:space="preserve">  </w:t>
      </w:r>
    </w:p>
    <w:p w:rsidR="001542B3" w:rsidRDefault="001542B3" w:rsidP="00743138">
      <w:pPr>
        <w:rPr>
          <w:sz w:val="18"/>
        </w:rPr>
      </w:pPr>
    </w:p>
    <w:p w:rsidR="00340F1A" w:rsidRDefault="00340F1A" w:rsidP="00743138">
      <w:pPr>
        <w:rPr>
          <w:sz w:val="18"/>
        </w:rPr>
      </w:pPr>
    </w:p>
    <w:p w:rsidR="004E207F" w:rsidRDefault="004E207F" w:rsidP="00743138">
      <w:pPr>
        <w:rPr>
          <w:sz w:val="18"/>
        </w:rPr>
      </w:pPr>
    </w:p>
    <w:p w:rsidR="009E3C31" w:rsidRDefault="009E3C31" w:rsidP="00743138">
      <w:pPr>
        <w:rPr>
          <w:sz w:val="18"/>
        </w:rPr>
      </w:pPr>
    </w:p>
    <w:p w:rsidR="00743138" w:rsidRPr="00912E83" w:rsidRDefault="009E3C31" w:rsidP="00743138">
      <w:pPr>
        <w:rPr>
          <w:sz w:val="14"/>
        </w:rPr>
      </w:pPr>
      <w:bookmarkStart w:id="0" w:name="_GoBack"/>
      <w:bookmarkEnd w:id="0"/>
      <w:proofErr w:type="spellStart"/>
      <w:r w:rsidRPr="00912E83">
        <w:rPr>
          <w:sz w:val="14"/>
        </w:rPr>
        <w:t>Линдо</w:t>
      </w:r>
      <w:proofErr w:type="spellEnd"/>
      <w:r w:rsidRPr="00912E83">
        <w:rPr>
          <w:sz w:val="14"/>
        </w:rPr>
        <w:t xml:space="preserve"> Антон Валерьевич</w:t>
      </w:r>
      <w:r w:rsidR="00EB1BE1" w:rsidRPr="00912E83">
        <w:rPr>
          <w:sz w:val="14"/>
        </w:rPr>
        <w:t>,</w:t>
      </w:r>
      <w:r w:rsidRPr="00912E83">
        <w:rPr>
          <w:sz w:val="14"/>
        </w:rPr>
        <w:t xml:space="preserve"> начальник</w:t>
      </w:r>
      <w:r w:rsidR="001312DA" w:rsidRPr="00912E83">
        <w:rPr>
          <w:sz w:val="14"/>
        </w:rPr>
        <w:t xml:space="preserve"> отдела по молодежной политике, туризму и межнациональным отношениям,</w:t>
      </w:r>
    </w:p>
    <w:p w:rsidR="00B4352D" w:rsidRPr="00912E83" w:rsidRDefault="00B42F87" w:rsidP="00F722C7">
      <w:pPr>
        <w:rPr>
          <w:sz w:val="14"/>
        </w:rPr>
      </w:pPr>
      <w:r w:rsidRPr="00912E83">
        <w:rPr>
          <w:sz w:val="14"/>
        </w:rPr>
        <w:t>Ширяев Сергей Игоревич,</w:t>
      </w:r>
      <w:r w:rsidR="00743138" w:rsidRPr="00912E83">
        <w:rPr>
          <w:sz w:val="14"/>
        </w:rPr>
        <w:t xml:space="preserve"> </w:t>
      </w:r>
      <w:r w:rsidRPr="00912E83">
        <w:rPr>
          <w:sz w:val="14"/>
        </w:rPr>
        <w:t>инструктор</w:t>
      </w:r>
      <w:r w:rsidR="00FC7AF1" w:rsidRPr="00912E83">
        <w:rPr>
          <w:sz w:val="14"/>
        </w:rPr>
        <w:t xml:space="preserve"> отдела</w:t>
      </w:r>
      <w:r w:rsidRPr="00912E83">
        <w:rPr>
          <w:sz w:val="14"/>
        </w:rPr>
        <w:t xml:space="preserve"> по</w:t>
      </w:r>
      <w:r w:rsidR="00FC7AF1" w:rsidRPr="00912E83">
        <w:rPr>
          <w:sz w:val="14"/>
        </w:rPr>
        <w:t xml:space="preserve"> </w:t>
      </w:r>
      <w:proofErr w:type="spellStart"/>
      <w:r w:rsidR="009E3C31" w:rsidRPr="00912E83">
        <w:rPr>
          <w:sz w:val="14"/>
        </w:rPr>
        <w:t>МПТиМО</w:t>
      </w:r>
      <w:proofErr w:type="spellEnd"/>
      <w:r w:rsidR="00FC7AF1" w:rsidRPr="00912E83">
        <w:rPr>
          <w:sz w:val="14"/>
        </w:rPr>
        <w:t xml:space="preserve">, тел. </w:t>
      </w:r>
      <w:r w:rsidR="00743138" w:rsidRPr="00912E83">
        <w:rPr>
          <w:sz w:val="14"/>
        </w:rPr>
        <w:t xml:space="preserve">8(81370)90-002, </w:t>
      </w:r>
      <w:hyperlink r:id="rId7" w:history="1">
        <w:r w:rsidR="00EA0368" w:rsidRPr="00912E83">
          <w:rPr>
            <w:rStyle w:val="a4"/>
            <w:sz w:val="14"/>
            <w:u w:val="none"/>
            <w:lang w:val="en-US"/>
          </w:rPr>
          <w:t>vsevtourism</w:t>
        </w:r>
        <w:r w:rsidR="00EA0368" w:rsidRPr="00912E83">
          <w:rPr>
            <w:rStyle w:val="a4"/>
            <w:sz w:val="14"/>
            <w:u w:val="none"/>
          </w:rPr>
          <w:t>@</w:t>
        </w:r>
        <w:r w:rsidR="00EA0368" w:rsidRPr="00912E83">
          <w:rPr>
            <w:rStyle w:val="a4"/>
            <w:sz w:val="14"/>
            <w:u w:val="none"/>
            <w:lang w:val="en-US"/>
          </w:rPr>
          <w:t>mail</w:t>
        </w:r>
        <w:r w:rsidR="00EA0368" w:rsidRPr="00912E83">
          <w:rPr>
            <w:rStyle w:val="a4"/>
            <w:sz w:val="14"/>
            <w:u w:val="none"/>
          </w:rPr>
          <w:t>.</w:t>
        </w:r>
        <w:proofErr w:type="spellStart"/>
        <w:r w:rsidR="00EA0368" w:rsidRPr="00912E83">
          <w:rPr>
            <w:rStyle w:val="a4"/>
            <w:sz w:val="14"/>
            <w:u w:val="none"/>
            <w:lang w:val="en-US"/>
          </w:rPr>
          <w:t>ru</w:t>
        </w:r>
        <w:proofErr w:type="spellEnd"/>
      </w:hyperlink>
      <w:r w:rsidRPr="00912E83">
        <w:rPr>
          <w:sz w:val="14"/>
        </w:rPr>
        <w:t xml:space="preserve"> </w:t>
      </w:r>
    </w:p>
    <w:sectPr w:rsidR="00B4352D" w:rsidRPr="00912E83" w:rsidSect="004A5D7A">
      <w:pgSz w:w="11906" w:h="16838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61"/>
    <w:rsid w:val="00037D3C"/>
    <w:rsid w:val="000E0EA3"/>
    <w:rsid w:val="001312DA"/>
    <w:rsid w:val="001542B3"/>
    <w:rsid w:val="00156F30"/>
    <w:rsid w:val="0018083C"/>
    <w:rsid w:val="001F308E"/>
    <w:rsid w:val="00231C09"/>
    <w:rsid w:val="00245EE7"/>
    <w:rsid w:val="00257730"/>
    <w:rsid w:val="00294681"/>
    <w:rsid w:val="002A083A"/>
    <w:rsid w:val="002A3AFC"/>
    <w:rsid w:val="002B0C9D"/>
    <w:rsid w:val="002C39B4"/>
    <w:rsid w:val="00310422"/>
    <w:rsid w:val="00322EEC"/>
    <w:rsid w:val="00340F1A"/>
    <w:rsid w:val="003B6749"/>
    <w:rsid w:val="00442E20"/>
    <w:rsid w:val="00445F44"/>
    <w:rsid w:val="004677C7"/>
    <w:rsid w:val="00492084"/>
    <w:rsid w:val="004A5D7A"/>
    <w:rsid w:val="004C3C88"/>
    <w:rsid w:val="004C71D2"/>
    <w:rsid w:val="004E207F"/>
    <w:rsid w:val="004E429C"/>
    <w:rsid w:val="004F05EB"/>
    <w:rsid w:val="005320B8"/>
    <w:rsid w:val="00535926"/>
    <w:rsid w:val="00542F0B"/>
    <w:rsid w:val="00556F3A"/>
    <w:rsid w:val="00591823"/>
    <w:rsid w:val="005C4474"/>
    <w:rsid w:val="0063393E"/>
    <w:rsid w:val="006770F1"/>
    <w:rsid w:val="00684FA6"/>
    <w:rsid w:val="00686F61"/>
    <w:rsid w:val="0068771B"/>
    <w:rsid w:val="006B2FBD"/>
    <w:rsid w:val="006C0227"/>
    <w:rsid w:val="006D5F2F"/>
    <w:rsid w:val="006E0725"/>
    <w:rsid w:val="006F532B"/>
    <w:rsid w:val="00700D4C"/>
    <w:rsid w:val="00703907"/>
    <w:rsid w:val="00743138"/>
    <w:rsid w:val="00793B07"/>
    <w:rsid w:val="00794603"/>
    <w:rsid w:val="007E1C00"/>
    <w:rsid w:val="007F1C6A"/>
    <w:rsid w:val="008147B1"/>
    <w:rsid w:val="00822723"/>
    <w:rsid w:val="0083101D"/>
    <w:rsid w:val="008361B5"/>
    <w:rsid w:val="00845447"/>
    <w:rsid w:val="00862C68"/>
    <w:rsid w:val="00873EDA"/>
    <w:rsid w:val="00893157"/>
    <w:rsid w:val="008A65F9"/>
    <w:rsid w:val="008A714D"/>
    <w:rsid w:val="008E6BAD"/>
    <w:rsid w:val="008F3E09"/>
    <w:rsid w:val="00912E83"/>
    <w:rsid w:val="009778F6"/>
    <w:rsid w:val="009A2AEC"/>
    <w:rsid w:val="009C5A5A"/>
    <w:rsid w:val="009E1718"/>
    <w:rsid w:val="009E3C31"/>
    <w:rsid w:val="00AB6EA7"/>
    <w:rsid w:val="00B03D39"/>
    <w:rsid w:val="00B35BF2"/>
    <w:rsid w:val="00B42C02"/>
    <w:rsid w:val="00B42F87"/>
    <w:rsid w:val="00B4352D"/>
    <w:rsid w:val="00C40100"/>
    <w:rsid w:val="00CC6771"/>
    <w:rsid w:val="00CE4488"/>
    <w:rsid w:val="00D21861"/>
    <w:rsid w:val="00E012A2"/>
    <w:rsid w:val="00E06FE0"/>
    <w:rsid w:val="00E22ADE"/>
    <w:rsid w:val="00E32ECD"/>
    <w:rsid w:val="00E524EE"/>
    <w:rsid w:val="00E57B71"/>
    <w:rsid w:val="00E63DD2"/>
    <w:rsid w:val="00E72AB5"/>
    <w:rsid w:val="00E82764"/>
    <w:rsid w:val="00E90A25"/>
    <w:rsid w:val="00EA0368"/>
    <w:rsid w:val="00EB1BE1"/>
    <w:rsid w:val="00EF1E72"/>
    <w:rsid w:val="00EF4A0B"/>
    <w:rsid w:val="00F36D93"/>
    <w:rsid w:val="00F40399"/>
    <w:rsid w:val="00F529D7"/>
    <w:rsid w:val="00F722C7"/>
    <w:rsid w:val="00F93E98"/>
    <w:rsid w:val="00FC5649"/>
    <w:rsid w:val="00F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0E9A1-D42C-4A22-A706-E8D2DFF9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B5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4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2FBD"/>
    <w:rPr>
      <w:color w:val="0563C1" w:themeColor="hyperlink"/>
      <w:u w:val="single"/>
    </w:rPr>
  </w:style>
  <w:style w:type="paragraph" w:customStyle="1" w:styleId="ConsPlusNormal">
    <w:name w:val="ConsPlusNormal"/>
    <w:rsid w:val="0063393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3393E"/>
    <w:pPr>
      <w:suppressAutoHyphens/>
      <w:spacing w:after="120" w:line="480" w:lineRule="auto"/>
    </w:pPr>
    <w:rPr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uiPriority w:val="99"/>
    <w:rsid w:val="0063393E"/>
    <w:rPr>
      <w:rFonts w:eastAsia="Times New Roman"/>
      <w:sz w:val="24"/>
      <w:szCs w:val="24"/>
      <w:lang w:val="x-none" w:eastAsia="ar-SA"/>
    </w:rPr>
  </w:style>
  <w:style w:type="paragraph" w:styleId="a5">
    <w:name w:val="No Spacing"/>
    <w:uiPriority w:val="1"/>
    <w:qFormat/>
    <w:rsid w:val="00B4352D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Нет"/>
    <w:rsid w:val="00743138"/>
  </w:style>
  <w:style w:type="paragraph" w:customStyle="1" w:styleId="AAB">
    <w:name w:val="Основной текст A A B"/>
    <w:rsid w:val="0074313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Times New Roman"/>
      <w:color w:val="000000"/>
      <w:sz w:val="24"/>
      <w:szCs w:val="24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743138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EF1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evtouris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vel.lenobl.ru/deiatelnost/konkursy/aktualny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</dc:creator>
  <cp:keywords/>
  <dc:description/>
  <cp:lastModifiedBy>Миклина</cp:lastModifiedBy>
  <cp:revision>4</cp:revision>
  <dcterms:created xsi:type="dcterms:W3CDTF">2023-06-26T06:19:00Z</dcterms:created>
  <dcterms:modified xsi:type="dcterms:W3CDTF">2023-06-26T06:27:00Z</dcterms:modified>
</cp:coreProperties>
</file>